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972B4D" w14:textId="37DD4E0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IDS 401</w:t>
      </w:r>
    </w:p>
    <w:p w14:paraId="4365207C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Kant Example</w:t>
      </w:r>
    </w:p>
    <w:p w14:paraId="199C0419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155FEC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First let me suggest you use the Topic 8 Outline re: Kant to assist you overall.</w:t>
      </w:r>
    </w:p>
    <w:p w14:paraId="2B1B43DA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006C0D6" w14:textId="77777777" w:rsidR="00BF1FA4" w:rsidRP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E85C73">
        <w:rPr>
          <w:rFonts w:ascii="Arial" w:hAnsi="Arial" w:cs="Arial"/>
          <w:b/>
        </w:rPr>
        <w:t>#</w:t>
      </w:r>
      <w:proofErr w:type="gramStart"/>
      <w:r w:rsidRPr="00E85C73">
        <w:rPr>
          <w:rFonts w:ascii="Arial" w:hAnsi="Arial" w:cs="Arial"/>
          <w:b/>
        </w:rPr>
        <w:t>1  We</w:t>
      </w:r>
      <w:proofErr w:type="gramEnd"/>
      <w:r w:rsidRPr="00E85C73">
        <w:rPr>
          <w:rFonts w:ascii="Arial" w:hAnsi="Arial" w:cs="Arial"/>
          <w:b/>
        </w:rPr>
        <w:t xml:space="preserve"> begin with:</w:t>
      </w:r>
    </w:p>
    <w:p w14:paraId="2E20A5E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588CEA1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Recalling that Kant has us focused on the ‘right intention’ and the ‘right principle’ to determine the ethical action to take in any situation. (Topic 8 Outline)</w:t>
      </w:r>
    </w:p>
    <w:p w14:paraId="5C6BD62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0042E1A" w14:textId="77777777" w:rsidR="00BF1FA4" w:rsidRP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E85C73">
        <w:rPr>
          <w:rFonts w:ascii="Arial" w:hAnsi="Arial" w:cs="Arial"/>
          <w:b/>
        </w:rPr>
        <w:t>#</w:t>
      </w:r>
      <w:proofErr w:type="gramStart"/>
      <w:r w:rsidRPr="00E85C73">
        <w:rPr>
          <w:rFonts w:ascii="Arial" w:hAnsi="Arial" w:cs="Arial"/>
          <w:b/>
        </w:rPr>
        <w:t>2  So</w:t>
      </w:r>
      <w:proofErr w:type="gramEnd"/>
      <w:r w:rsidRPr="00E85C73">
        <w:rPr>
          <w:rFonts w:ascii="Arial" w:hAnsi="Arial" w:cs="Arial"/>
          <w:b/>
        </w:rPr>
        <w:t>, next we would:</w:t>
      </w:r>
    </w:p>
    <w:p w14:paraId="2B69664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5865D0F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Consider the situation … </w:t>
      </w:r>
      <w:r w:rsidRPr="00E85C73">
        <w:rPr>
          <w:rFonts w:ascii="Arial" w:hAnsi="Arial" w:cs="Arial"/>
          <w:u w:val="single"/>
        </w:rPr>
        <w:t>Let’s say it is about lying to your boss about being sick, so you can have the day off to go to watch a tennis match</w:t>
      </w:r>
      <w:r w:rsidRPr="00BF1FA4">
        <w:rPr>
          <w:rFonts w:ascii="Arial" w:hAnsi="Arial" w:cs="Arial"/>
        </w:rPr>
        <w:t>.</w:t>
      </w:r>
    </w:p>
    <w:p w14:paraId="0EACCE10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669E57A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What ‘principle’ might you be considering acting upon?</w:t>
      </w:r>
    </w:p>
    <w:p w14:paraId="656E0C34" w14:textId="77777777" w:rsidR="00E85C73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</w:p>
    <w:p w14:paraId="77952C7E" w14:textId="584F5716" w:rsidR="00BF1FA4" w:rsidRPr="00BF1FA4" w:rsidRDefault="00E85C73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BF1FA4" w:rsidRPr="00BF1FA4">
        <w:rPr>
          <w:rFonts w:ascii="Arial" w:hAnsi="Arial" w:cs="Arial"/>
        </w:rPr>
        <w:t>Possibilities might include:</w:t>
      </w:r>
    </w:p>
    <w:p w14:paraId="30D8E04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It is okay to lie.</w:t>
      </w:r>
    </w:p>
    <w:p w14:paraId="0B21ADA3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 xml:space="preserve">It is okay to deceive another person. </w:t>
      </w:r>
    </w:p>
    <w:p w14:paraId="260EFA8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What the boss doesn’t know won’t hurt her.</w:t>
      </w:r>
    </w:p>
    <w:p w14:paraId="27AD6B8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or</w:t>
      </w:r>
    </w:p>
    <w:p w14:paraId="4303D2A5" w14:textId="76CCD642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One should always be honest</w:t>
      </w:r>
      <w:r w:rsidR="00E85C73">
        <w:rPr>
          <w:rFonts w:ascii="Arial" w:hAnsi="Arial" w:cs="Arial"/>
        </w:rPr>
        <w:t>.</w:t>
      </w:r>
    </w:p>
    <w:p w14:paraId="04B4D64B" w14:textId="2B449811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ab/>
      </w:r>
      <w:r w:rsidRPr="00BF1FA4">
        <w:rPr>
          <w:rFonts w:ascii="Arial" w:hAnsi="Arial" w:cs="Arial"/>
        </w:rPr>
        <w:tab/>
        <w:t>One should always tell the Truth</w:t>
      </w:r>
      <w:r w:rsidR="00E85C73">
        <w:rPr>
          <w:rFonts w:ascii="Arial" w:hAnsi="Arial" w:cs="Arial"/>
        </w:rPr>
        <w:t>.</w:t>
      </w:r>
    </w:p>
    <w:p w14:paraId="288DA043" w14:textId="2FF21DC4" w:rsidR="00BF1FA4" w:rsidRPr="00BF1FA4" w:rsidRDefault="009E5F77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F1FA4" w:rsidRPr="00BF1FA4">
        <w:rPr>
          <w:rFonts w:ascii="Arial" w:hAnsi="Arial" w:cs="Arial"/>
        </w:rPr>
        <w:t>Do not Lie</w:t>
      </w:r>
      <w:r w:rsidR="00E85C73">
        <w:rPr>
          <w:rFonts w:ascii="Arial" w:hAnsi="Arial" w:cs="Arial"/>
        </w:rPr>
        <w:t>.</w:t>
      </w:r>
    </w:p>
    <w:p w14:paraId="5C49F9D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D027C3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#3   The U/R Test</w:t>
      </w:r>
    </w:p>
    <w:p w14:paraId="0364B61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9AA048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Then, in order to determine if any of those (choose any 1 you want to analyze) ‘principles’ are “right principles” (ethical ones) you would apply the U/R test:</w:t>
      </w:r>
    </w:p>
    <w:p w14:paraId="1A7C215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7178A81" w14:textId="7815EF4A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So 1st PART of the U/R TEST:  We ask:   In order to test the ‘principle’ </w:t>
      </w:r>
      <w:r w:rsidRPr="00BF1FA4">
        <w:rPr>
          <w:rFonts w:ascii="Arial" w:hAnsi="Arial" w:cs="Arial"/>
          <w:b/>
        </w:rPr>
        <w:t>Do not Lie</w:t>
      </w:r>
      <w:r w:rsidRPr="00BF1FA4">
        <w:rPr>
          <w:rFonts w:ascii="Arial" w:hAnsi="Arial" w:cs="Arial"/>
        </w:rPr>
        <w:t xml:space="preserve"> to see if it </w:t>
      </w:r>
      <w:proofErr w:type="gramStart"/>
      <w:r w:rsidRPr="00BF1FA4">
        <w:rPr>
          <w:rFonts w:ascii="Arial" w:hAnsi="Arial" w:cs="Arial"/>
        </w:rPr>
        <w:t>is</w:t>
      </w:r>
      <w:proofErr w:type="gramEnd"/>
      <w:r w:rsidRPr="00BF1FA4">
        <w:rPr>
          <w:rFonts w:ascii="Arial" w:hAnsi="Arial" w:cs="Arial"/>
        </w:rPr>
        <w:t xml:space="preserve"> a Universal principle --- </w:t>
      </w:r>
      <w:r w:rsidRPr="00566CF4">
        <w:rPr>
          <w:rFonts w:ascii="Arial" w:hAnsi="Arial" w:cs="Arial"/>
          <w:b/>
        </w:rPr>
        <w:t>We would ask:  Would all reasonable folks say</w:t>
      </w:r>
      <w:r w:rsidR="00566CF4" w:rsidRPr="00566CF4">
        <w:rPr>
          <w:rFonts w:ascii="Arial" w:hAnsi="Arial" w:cs="Arial"/>
          <w:b/>
        </w:rPr>
        <w:t xml:space="preserve"> that Do not Lie applies to ALL persons?</w:t>
      </w:r>
      <w:r w:rsidR="00566CF4">
        <w:rPr>
          <w:rFonts w:ascii="Arial" w:hAnsi="Arial" w:cs="Arial"/>
        </w:rPr>
        <w:t xml:space="preserve"> (in other words -</w:t>
      </w:r>
      <w:r w:rsidRPr="00BF1FA4">
        <w:rPr>
          <w:rFonts w:ascii="Arial" w:hAnsi="Arial" w:cs="Arial"/>
        </w:rPr>
        <w:t xml:space="preserve"> it is not ethical to intentionally lie to another person/s</w:t>
      </w:r>
      <w:r w:rsidR="00566CF4">
        <w:rPr>
          <w:rFonts w:ascii="Arial" w:hAnsi="Arial" w:cs="Arial"/>
        </w:rPr>
        <w:t>).</w:t>
      </w:r>
    </w:p>
    <w:p w14:paraId="4D293B6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1D97FC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YES, then it is a Universal principle and passes this portion of the U/R Test.</w:t>
      </w:r>
    </w:p>
    <w:p w14:paraId="50085541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NO, then it is not a Universal principle and fails this portion of the U/R Test.</w:t>
      </w:r>
    </w:p>
    <w:p w14:paraId="7C89EDE7" w14:textId="77777777" w:rsidR="00566CF4" w:rsidRPr="00BF1FA4" w:rsidRDefault="00566CF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6ABB7587" w14:textId="7C666E62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Here the answer is YES, most reasonable folks would say that </w:t>
      </w:r>
      <w:r w:rsidR="00566CF4">
        <w:rPr>
          <w:rFonts w:ascii="Arial" w:hAnsi="Arial" w:cs="Arial"/>
        </w:rPr>
        <w:t>Do not Lie applies to all persons (</w:t>
      </w:r>
      <w:r w:rsidRPr="00BF1FA4">
        <w:rPr>
          <w:rFonts w:ascii="Arial" w:hAnsi="Arial" w:cs="Arial"/>
        </w:rPr>
        <w:t>it is not ethical to intentionally lie to another person/s</w:t>
      </w:r>
      <w:r w:rsidR="00566CF4">
        <w:rPr>
          <w:rFonts w:ascii="Arial" w:hAnsi="Arial" w:cs="Arial"/>
        </w:rPr>
        <w:t>)</w:t>
      </w:r>
      <w:r w:rsidRPr="00BF1FA4">
        <w:rPr>
          <w:rFonts w:ascii="Arial" w:hAnsi="Arial" w:cs="Arial"/>
        </w:rPr>
        <w:t>.</w:t>
      </w:r>
    </w:p>
    <w:p w14:paraId="3498B0D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8ECFDF6" w14:textId="00A5AC0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Therefore, Do not Lie is a Universal principle.</w:t>
      </w:r>
    </w:p>
    <w:p w14:paraId="766CBF57" w14:textId="6C28947F" w:rsidR="009E5F77" w:rsidRPr="009E5F77" w:rsidRDefault="009E5F77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E5F77">
        <w:rPr>
          <w:rFonts w:ascii="Arial" w:hAnsi="Arial" w:cs="Arial"/>
        </w:rPr>
        <w:t>Continue to next page …</w:t>
      </w:r>
    </w:p>
    <w:p w14:paraId="24A3770C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gramStart"/>
      <w:r w:rsidRPr="00BF1FA4">
        <w:rPr>
          <w:rFonts w:ascii="Arial" w:hAnsi="Arial" w:cs="Arial"/>
        </w:rPr>
        <w:lastRenderedPageBreak/>
        <w:t>And</w:t>
      </w:r>
      <w:proofErr w:type="gramEnd"/>
      <w:r w:rsidRPr="00BF1FA4">
        <w:rPr>
          <w:rFonts w:ascii="Arial" w:hAnsi="Arial" w:cs="Arial"/>
        </w:rPr>
        <w:t xml:space="preserve"> the 2nd PART of the U/R TEST:  we ask:  Is Do not Lie a Reversible principle?  I recognize that not lying would apply to me as well and so I must not lie to myself or others. </w:t>
      </w:r>
    </w:p>
    <w:p w14:paraId="2E1AC58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41982EB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Therefore, Do not Lie is a Universal/Reversible principle.</w:t>
      </w:r>
    </w:p>
    <w:p w14:paraId="71C06342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CACDEC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EEB3F41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  <w:b/>
        </w:rPr>
        <w:t>#</w:t>
      </w:r>
      <w:proofErr w:type="gramStart"/>
      <w:r w:rsidRPr="00BF1FA4">
        <w:rPr>
          <w:rFonts w:ascii="Arial" w:hAnsi="Arial" w:cs="Arial"/>
          <w:b/>
        </w:rPr>
        <w:t>4  The</w:t>
      </w:r>
      <w:proofErr w:type="gramEnd"/>
      <w:r w:rsidRPr="00BF1FA4">
        <w:rPr>
          <w:rFonts w:ascii="Arial" w:hAnsi="Arial" w:cs="Arial"/>
          <w:b/>
        </w:rPr>
        <w:t xml:space="preserve"> RESPECT TEST</w:t>
      </w:r>
      <w:r w:rsidRPr="00BF1FA4">
        <w:rPr>
          <w:rFonts w:ascii="Arial" w:hAnsi="Arial" w:cs="Arial"/>
        </w:rPr>
        <w:t xml:space="preserve"> must also be passed for a principle to be the ‘right principle’ and the action be ethical:  </w:t>
      </w:r>
    </w:p>
    <w:p w14:paraId="71E654B0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C4BC6FF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 xml:space="preserve">So … </w:t>
      </w:r>
      <w:r w:rsidRPr="00566CF4">
        <w:rPr>
          <w:rFonts w:ascii="Arial" w:hAnsi="Arial" w:cs="Arial"/>
          <w:b/>
        </w:rPr>
        <w:t>We ask:  Is anyone being treated ‘as a means to an end only?’ or are the people involved here being treated as ‘intrinsically valuable human Be-</w:t>
      </w:r>
      <w:proofErr w:type="spellStart"/>
      <w:r w:rsidRPr="00566CF4">
        <w:rPr>
          <w:rFonts w:ascii="Arial" w:hAnsi="Arial" w:cs="Arial"/>
          <w:b/>
        </w:rPr>
        <w:t>ings</w:t>
      </w:r>
      <w:proofErr w:type="spellEnd"/>
      <w:r w:rsidRPr="00566CF4">
        <w:rPr>
          <w:rFonts w:ascii="Arial" w:hAnsi="Arial" w:cs="Arial"/>
          <w:b/>
        </w:rPr>
        <w:t>?</w:t>
      </w:r>
      <w:r w:rsidRPr="00BF1FA4">
        <w:rPr>
          <w:rFonts w:ascii="Arial" w:hAnsi="Arial" w:cs="Arial"/>
        </w:rPr>
        <w:t xml:space="preserve"> (see Topic 8 Outline for Kant).    Means to an end? = (am I treating myself or the boss or anyone as a means to an end?) If so, how so?</w:t>
      </w:r>
    </w:p>
    <w:p w14:paraId="721DDD34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EBC1969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If the answer is Yes, folks are being treated as a means to an end (and not as intrinsically valuable), then the action would fail the Respect Test and thus not be the ‘right principle’.</w:t>
      </w:r>
    </w:p>
    <w:p w14:paraId="1127C55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DCB29C5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BF1FA4">
        <w:rPr>
          <w:rFonts w:ascii="Arial" w:hAnsi="Arial" w:cs="Arial"/>
        </w:rPr>
        <w:t>Do not Lie --- treats everyone involved as an intrinsically valuable human Be-</w:t>
      </w:r>
      <w:proofErr w:type="spellStart"/>
      <w:r w:rsidRPr="00BF1FA4">
        <w:rPr>
          <w:rFonts w:ascii="Arial" w:hAnsi="Arial" w:cs="Arial"/>
        </w:rPr>
        <w:t>ing</w:t>
      </w:r>
      <w:proofErr w:type="spellEnd"/>
      <w:r w:rsidRPr="00BF1FA4">
        <w:rPr>
          <w:rFonts w:ascii="Arial" w:hAnsi="Arial" w:cs="Arial"/>
        </w:rPr>
        <w:t>.  It also does not treat self or others as a means to an end (like lying to the boss would be treating her as a means to the end of you getting out of work for the tennis match).</w:t>
      </w:r>
    </w:p>
    <w:p w14:paraId="360E521E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E7123C9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 xml:space="preserve">Therefore, </w:t>
      </w:r>
      <w:proofErr w:type="gramStart"/>
      <w:r w:rsidRPr="00BF1FA4">
        <w:rPr>
          <w:rFonts w:ascii="Arial" w:hAnsi="Arial" w:cs="Arial"/>
          <w:b/>
        </w:rPr>
        <w:t>Do</w:t>
      </w:r>
      <w:proofErr w:type="gramEnd"/>
      <w:r w:rsidRPr="00BF1FA4">
        <w:rPr>
          <w:rFonts w:ascii="Arial" w:hAnsi="Arial" w:cs="Arial"/>
          <w:b/>
        </w:rPr>
        <w:t xml:space="preserve"> not Lie passes the Respect Test</w:t>
      </w:r>
    </w:p>
    <w:p w14:paraId="3576BC86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272B26BD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D79F421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 w:rsidRPr="00BF1FA4">
        <w:rPr>
          <w:rFonts w:ascii="Arial" w:hAnsi="Arial" w:cs="Arial"/>
          <w:b/>
        </w:rPr>
        <w:t>#</w:t>
      </w:r>
      <w:proofErr w:type="gramStart"/>
      <w:r w:rsidRPr="00BF1FA4">
        <w:rPr>
          <w:rFonts w:ascii="Arial" w:hAnsi="Arial" w:cs="Arial"/>
          <w:b/>
        </w:rPr>
        <w:t>5  OUTCOME</w:t>
      </w:r>
      <w:proofErr w:type="gramEnd"/>
      <w:r w:rsidRPr="00BF1FA4">
        <w:rPr>
          <w:rFonts w:ascii="Arial" w:hAnsi="Arial" w:cs="Arial"/>
          <w:b/>
        </w:rPr>
        <w:t>:  see back to #1</w:t>
      </w:r>
    </w:p>
    <w:p w14:paraId="0A977D2B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p w14:paraId="70A992AA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If the principle (or action) under consideration (Do not Lie) </w:t>
      </w:r>
      <w:r w:rsidRPr="00BF1FA4">
        <w:rPr>
          <w:rFonts w:ascii="Arial" w:hAnsi="Arial" w:cs="Arial"/>
          <w:u w:val="single"/>
        </w:rPr>
        <w:t>passes</w:t>
      </w:r>
      <w:r>
        <w:rPr>
          <w:rFonts w:ascii="Arial" w:hAnsi="Arial" w:cs="Arial"/>
        </w:rPr>
        <w:t xml:space="preserve"> the U/R and Respect Tests, then it is based on ‘right intention’ and ‘right principle’ --- and thus </w:t>
      </w:r>
      <w:r w:rsidRPr="00BF1FA4">
        <w:rPr>
          <w:rFonts w:ascii="Arial" w:hAnsi="Arial" w:cs="Arial"/>
          <w:u w:val="single"/>
        </w:rPr>
        <w:t>IS</w:t>
      </w:r>
      <w:r>
        <w:rPr>
          <w:rFonts w:ascii="Arial" w:hAnsi="Arial" w:cs="Arial"/>
        </w:rPr>
        <w:t xml:space="preserve"> an ethical action to take.</w:t>
      </w:r>
    </w:p>
    <w:p w14:paraId="346C7EDE" w14:textId="77777777" w:rsid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14BCEE9" w14:textId="77777777" w:rsidR="00BF1FA4" w:rsidRPr="00BF1FA4" w:rsidRDefault="00BF1FA4" w:rsidP="00BF1FA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44D8655" w14:textId="6C18AAB7" w:rsidR="00F026FD" w:rsidRPr="00BF1FA4" w:rsidRDefault="00BF1FA4" w:rsidP="00BF1FA4">
      <w:r w:rsidRPr="00BF1FA4">
        <w:rPr>
          <w:rFonts w:ascii="Arial" w:hAnsi="Arial" w:cs="Arial"/>
        </w:rPr>
        <w:t xml:space="preserve">If the ‘principle’ (or action) under consideration </w:t>
      </w:r>
      <w:r>
        <w:rPr>
          <w:rFonts w:ascii="Arial" w:hAnsi="Arial" w:cs="Arial"/>
        </w:rPr>
        <w:t xml:space="preserve">(It is okay to Lie) </w:t>
      </w:r>
      <w:r w:rsidRPr="00BF1FA4">
        <w:rPr>
          <w:rFonts w:ascii="Arial" w:hAnsi="Arial" w:cs="Arial"/>
          <w:u w:val="single"/>
        </w:rPr>
        <w:t>fails</w:t>
      </w:r>
      <w:r w:rsidRPr="00BF1FA4">
        <w:rPr>
          <w:rFonts w:ascii="Arial" w:hAnsi="Arial" w:cs="Arial"/>
        </w:rPr>
        <w:t xml:space="preserve"> the U/R and Respect Tests, then it </w:t>
      </w:r>
      <w:r w:rsidR="00644907">
        <w:rPr>
          <w:rFonts w:ascii="Arial" w:hAnsi="Arial" w:cs="Arial"/>
        </w:rPr>
        <w:t xml:space="preserve">(lying) </w:t>
      </w:r>
      <w:r w:rsidRPr="00BF1FA4">
        <w:rPr>
          <w:rFonts w:ascii="Arial" w:hAnsi="Arial" w:cs="Arial"/>
        </w:rPr>
        <w:t xml:space="preserve">is not based on ‘right principle’ nor ‘right intention’ — and is thus </w:t>
      </w:r>
      <w:r w:rsidRPr="00BF1FA4">
        <w:rPr>
          <w:rFonts w:ascii="Arial" w:hAnsi="Arial" w:cs="Arial"/>
          <w:u w:val="single"/>
        </w:rPr>
        <w:t>not</w:t>
      </w:r>
      <w:r w:rsidRPr="00BF1FA4">
        <w:rPr>
          <w:rFonts w:ascii="Arial" w:hAnsi="Arial" w:cs="Arial"/>
        </w:rPr>
        <w:t xml:space="preserve"> an ethical action to take.</w:t>
      </w:r>
    </w:p>
    <w:sectPr w:rsidR="00F026FD" w:rsidRPr="00BF1FA4" w:rsidSect="002A4C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FA4"/>
    <w:rsid w:val="00033A41"/>
    <w:rsid w:val="002A4C23"/>
    <w:rsid w:val="00406BE3"/>
    <w:rsid w:val="00566CF4"/>
    <w:rsid w:val="005F41D8"/>
    <w:rsid w:val="00644907"/>
    <w:rsid w:val="006C1859"/>
    <w:rsid w:val="009E5F77"/>
    <w:rsid w:val="00BF1FA4"/>
    <w:rsid w:val="00C27B21"/>
    <w:rsid w:val="00D84B2F"/>
    <w:rsid w:val="00E8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B1A7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Oracle Corporation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 Foster</cp:lastModifiedBy>
  <cp:revision>2</cp:revision>
  <dcterms:created xsi:type="dcterms:W3CDTF">2018-08-17T21:11:00Z</dcterms:created>
  <dcterms:modified xsi:type="dcterms:W3CDTF">2018-08-17T21:11:00Z</dcterms:modified>
</cp:coreProperties>
</file>